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2918C" w14:textId="2567C01C" w:rsidR="00951379" w:rsidRPr="00951379" w:rsidRDefault="00951379" w:rsidP="00974D28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bCs/>
          <w:color w:val="000000"/>
          <w:sz w:val="36"/>
          <w:szCs w:val="36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E5834" wp14:editId="1841A859">
                <wp:simplePos x="0" y="0"/>
                <wp:positionH relativeFrom="column">
                  <wp:posOffset>-285750</wp:posOffset>
                </wp:positionH>
                <wp:positionV relativeFrom="paragraph">
                  <wp:posOffset>293914</wp:posOffset>
                </wp:positionV>
                <wp:extent cx="5567771" cy="0"/>
                <wp:effectExtent l="0" t="0" r="762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77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816DBE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5pt,23.15pt" to="415.9pt,2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  <w:r w:rsidRPr="00951379">
        <w:rPr>
          <w:rFonts w:ascii="Lato" w:eastAsia="Lato" w:hAnsi="Lato" w:cs="Lato"/>
          <w:b/>
          <w:bCs/>
          <w:color w:val="000000"/>
          <w:sz w:val="36"/>
          <w:szCs w:val="36"/>
        </w:rPr>
        <w:t>Cecilia Whalen</w:t>
      </w:r>
      <w:r w:rsidR="00A36B15">
        <w:rPr>
          <w:rFonts w:ascii="Lato" w:eastAsia="Lato" w:hAnsi="Lato" w:cs="Lato"/>
          <w:b/>
          <w:bCs/>
          <w:color w:val="000000"/>
          <w:sz w:val="36"/>
          <w:szCs w:val="36"/>
        </w:rPr>
        <w:tab/>
      </w:r>
      <w:r w:rsidR="00A36B15">
        <w:rPr>
          <w:rFonts w:ascii="Lato" w:eastAsia="Lato" w:hAnsi="Lato" w:cs="Lato"/>
          <w:b/>
          <w:bCs/>
          <w:color w:val="000000"/>
          <w:sz w:val="36"/>
          <w:szCs w:val="36"/>
        </w:rPr>
        <w:tab/>
      </w:r>
      <w:r w:rsidR="00A36B15">
        <w:rPr>
          <w:rFonts w:ascii="Lato" w:eastAsia="Lato" w:hAnsi="Lato" w:cs="Lato"/>
          <w:b/>
          <w:bCs/>
          <w:color w:val="000000"/>
          <w:sz w:val="36"/>
          <w:szCs w:val="36"/>
        </w:rPr>
        <w:tab/>
      </w:r>
      <w:r w:rsidR="00A36B15">
        <w:rPr>
          <w:rFonts w:ascii="Lato" w:eastAsia="Lato" w:hAnsi="Lato" w:cs="Lato"/>
          <w:b/>
          <w:bCs/>
          <w:color w:val="000000"/>
          <w:sz w:val="36"/>
          <w:szCs w:val="36"/>
        </w:rPr>
        <w:tab/>
      </w:r>
    </w:p>
    <w:p w14:paraId="10CC0B22" w14:textId="72B1AE0E" w:rsidR="00974D28" w:rsidRPr="003E7953" w:rsidRDefault="00974D28" w:rsidP="00974D28">
      <w:pPr>
        <w:widowControl/>
        <w:spacing w:before="0" w:line="276" w:lineRule="auto"/>
        <w:ind w:right="0" w:hanging="450"/>
        <w:rPr>
          <w:rFonts w:ascii="Lato" w:eastAsia="Lato" w:hAnsi="Lato" w:cs="Lato"/>
          <w:color w:val="000000"/>
          <w:sz w:val="11"/>
          <w:szCs w:val="11"/>
          <w:u w:val="single"/>
        </w:rPr>
      </w:pPr>
      <w:r w:rsidRPr="00951379">
        <w:rPr>
          <w:rFonts w:ascii="Lato" w:eastAsia="Lato" w:hAnsi="Lato" w:cs="Lato"/>
          <w:b/>
          <w:bCs/>
          <w:color w:val="000000"/>
          <w:sz w:val="22"/>
          <w:szCs w:val="22"/>
        </w:rPr>
        <w:t xml:space="preserve">Brooklyn, NY </w:t>
      </w:r>
      <w:r w:rsidRPr="00951379">
        <w:rPr>
          <w:rFonts w:ascii="Lato" w:eastAsia="Lato" w:hAnsi="Lato" w:cs="Lato"/>
          <w:b/>
          <w:bCs/>
          <w:color w:val="000000"/>
          <w:sz w:val="22"/>
          <w:szCs w:val="22"/>
        </w:rPr>
        <w:tab/>
      </w:r>
      <w:r w:rsidRPr="00951379">
        <w:rPr>
          <w:rFonts w:ascii="Lato" w:eastAsia="Lato" w:hAnsi="Lato" w:cs="Lato"/>
          <w:b/>
          <w:bCs/>
          <w:color w:val="000000"/>
          <w:sz w:val="22"/>
          <w:szCs w:val="22"/>
        </w:rPr>
        <w:tab/>
        <w:t xml:space="preserve">             980-233-1927                              </w:t>
      </w:r>
      <w:r w:rsidR="001B03FA">
        <w:rPr>
          <w:rFonts w:ascii="Lato" w:eastAsia="Lato" w:hAnsi="Lato" w:cs="Lato"/>
          <w:b/>
          <w:bCs/>
          <w:color w:val="1155CC"/>
          <w:sz w:val="22"/>
          <w:szCs w:val="22"/>
          <w:u w:val="single"/>
        </w:rPr>
        <w:t>ceciliawhalendance@gmail.com</w:t>
      </w:r>
    </w:p>
    <w:p w14:paraId="7C672A0F" w14:textId="77777777" w:rsidR="00070AA8" w:rsidRPr="00577DBB" w:rsidRDefault="00070AA8" w:rsidP="00E66370">
      <w:pPr>
        <w:widowControl/>
        <w:spacing w:before="0" w:line="276" w:lineRule="auto"/>
        <w:ind w:right="0"/>
        <w:rPr>
          <w:rFonts w:ascii="Lato" w:eastAsia="Lato" w:hAnsi="Lato" w:cs="Lato"/>
          <w:b/>
          <w:color w:val="000000"/>
          <w:sz w:val="11"/>
          <w:szCs w:val="11"/>
          <w:u w:val="single"/>
        </w:rPr>
      </w:pPr>
    </w:p>
    <w:p w14:paraId="6F9321CE" w14:textId="1A5CFD1E" w:rsidR="00974D28" w:rsidRPr="00951379" w:rsidRDefault="00974D28" w:rsidP="00951379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color w:val="000000"/>
          <w:sz w:val="28"/>
          <w:szCs w:val="28"/>
          <w:u w:val="single"/>
        </w:rPr>
      </w:pPr>
      <w:r>
        <w:rPr>
          <w:rFonts w:ascii="Lato" w:eastAsia="Lato" w:hAnsi="Lato" w:cs="Lato"/>
          <w:b/>
          <w:color w:val="000000"/>
          <w:sz w:val="28"/>
          <w:szCs w:val="28"/>
          <w:u w:val="single"/>
        </w:rPr>
        <w:t xml:space="preserve">Education </w:t>
      </w:r>
    </w:p>
    <w:p w14:paraId="7A84D6A4" w14:textId="5AC170FF" w:rsidR="00974D28" w:rsidRDefault="00974D28" w:rsidP="00974D28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Martha Graham School of Contemporary Dance </w:t>
      </w:r>
      <w:r>
        <w:rPr>
          <w:rFonts w:ascii="Lato" w:eastAsia="Lato" w:hAnsi="Lato" w:cs="Lato"/>
          <w:bCs/>
          <w:color w:val="000000"/>
          <w:sz w:val="22"/>
          <w:szCs w:val="22"/>
        </w:rPr>
        <w:t>(</w:t>
      </w:r>
      <w:r w:rsidR="00316656">
        <w:rPr>
          <w:rFonts w:ascii="Lato" w:eastAsia="Lato" w:hAnsi="Lato" w:cs="Lato"/>
          <w:bCs/>
          <w:color w:val="000000"/>
          <w:sz w:val="22"/>
          <w:szCs w:val="22"/>
        </w:rPr>
        <w:t>Sept. 2021</w:t>
      </w:r>
      <w:r>
        <w:rPr>
          <w:rFonts w:ascii="Lato" w:eastAsia="Lato" w:hAnsi="Lato" w:cs="Lato"/>
          <w:bCs/>
          <w:color w:val="000000"/>
          <w:sz w:val="22"/>
          <w:szCs w:val="22"/>
        </w:rPr>
        <w:t>-</w:t>
      </w:r>
      <w:r w:rsidR="00BE008D">
        <w:rPr>
          <w:rFonts w:ascii="Lato" w:eastAsia="Lato" w:hAnsi="Lato" w:cs="Lato"/>
          <w:bCs/>
          <w:color w:val="000000"/>
          <w:sz w:val="22"/>
          <w:szCs w:val="22"/>
        </w:rPr>
        <w:t xml:space="preserve"> 2023</w:t>
      </w:r>
      <w:r>
        <w:rPr>
          <w:rFonts w:ascii="Lato" w:eastAsia="Lato" w:hAnsi="Lato" w:cs="Lato"/>
          <w:bCs/>
          <w:color w:val="000000"/>
          <w:sz w:val="22"/>
          <w:szCs w:val="22"/>
        </w:rPr>
        <w:t>)</w:t>
      </w:r>
    </w:p>
    <w:p w14:paraId="552B46B1" w14:textId="7D469E7A" w:rsidR="00974D28" w:rsidRPr="00B7439D" w:rsidRDefault="00974D28" w:rsidP="00974D28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22"/>
          <w:szCs w:val="22"/>
        </w:rPr>
      </w:pPr>
      <w:r w:rsidRPr="00B7439D"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>Advanced Studies Certificate Program, Composition</w:t>
      </w:r>
      <w:r w:rsidR="00316656" w:rsidRPr="00B7439D"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 Concentration </w:t>
      </w:r>
    </w:p>
    <w:p w14:paraId="5BBE12F5" w14:textId="33F13682" w:rsidR="00974D28" w:rsidRPr="00A36B15" w:rsidRDefault="00974D28" w:rsidP="00974D28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color w:val="000000"/>
          <w:sz w:val="10"/>
          <w:szCs w:val="10"/>
        </w:rPr>
      </w:pPr>
    </w:p>
    <w:p w14:paraId="25EA208A" w14:textId="0C72D301" w:rsidR="00974D28" w:rsidRDefault="00974D28" w:rsidP="00974D28">
      <w:pPr>
        <w:widowControl/>
        <w:spacing w:before="0" w:line="276" w:lineRule="auto"/>
        <w:ind w:right="0" w:hanging="450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University of North Carolina at Charlotte </w:t>
      </w:r>
      <w:r w:rsidRPr="00703FE1">
        <w:rPr>
          <w:rFonts w:ascii="Lato" w:eastAsia="Lato" w:hAnsi="Lato" w:cs="Lato"/>
          <w:bCs/>
          <w:color w:val="000000"/>
          <w:sz w:val="22"/>
          <w:szCs w:val="22"/>
        </w:rPr>
        <w:t>(</w:t>
      </w:r>
      <w:r>
        <w:rPr>
          <w:rFonts w:ascii="Lato" w:eastAsia="Lato" w:hAnsi="Lato" w:cs="Lato"/>
          <w:color w:val="000000"/>
          <w:sz w:val="22"/>
          <w:szCs w:val="22"/>
        </w:rPr>
        <w:t>2018-2021)</w:t>
      </w:r>
    </w:p>
    <w:p w14:paraId="21EF1850" w14:textId="77FBE264" w:rsidR="00974D28" w:rsidRDefault="00974D28" w:rsidP="00974D28">
      <w:pPr>
        <w:widowControl/>
        <w:spacing w:before="0" w:line="276" w:lineRule="auto"/>
        <w:ind w:right="0" w:hanging="450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i/>
          <w:color w:val="000000"/>
          <w:sz w:val="22"/>
          <w:szCs w:val="22"/>
        </w:rPr>
        <w:t>Bachelor of Arts in French; minor in Dance</w:t>
      </w:r>
      <w:r>
        <w:rPr>
          <w:rFonts w:ascii="Lato" w:eastAsia="Lato" w:hAnsi="Lato" w:cs="Lato"/>
          <w:color w:val="000000"/>
          <w:sz w:val="22"/>
          <w:szCs w:val="22"/>
        </w:rPr>
        <w:tab/>
      </w:r>
    </w:p>
    <w:p w14:paraId="2C7961D2" w14:textId="47AA8516" w:rsidR="00D718D5" w:rsidRPr="00D718D5" w:rsidRDefault="00D718D5" w:rsidP="00951379">
      <w:pPr>
        <w:widowControl/>
        <w:spacing w:before="0" w:line="276" w:lineRule="auto"/>
        <w:ind w:right="0" w:hanging="450"/>
        <w:rPr>
          <w:rFonts w:ascii="Lato" w:eastAsia="Lato" w:hAnsi="Lato" w:cs="Lato"/>
          <w:color w:val="000000"/>
          <w:sz w:val="10"/>
          <w:szCs w:val="10"/>
        </w:rPr>
      </w:pPr>
    </w:p>
    <w:p w14:paraId="3C2DDD70" w14:textId="32519A40" w:rsidR="00D718D5" w:rsidRDefault="00D718D5" w:rsidP="00D718D5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 w:rsidRPr="00D718D5">
        <w:rPr>
          <w:rFonts w:ascii="Lato" w:eastAsia="Lato" w:hAnsi="Lato" w:cs="Lato"/>
          <w:b/>
          <w:color w:val="000000"/>
          <w:sz w:val="22"/>
          <w:szCs w:val="22"/>
        </w:rPr>
        <w:t>Paul Taylor American Modern Dance Winter Intensive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 (2020)</w:t>
      </w:r>
    </w:p>
    <w:p w14:paraId="72417673" w14:textId="77777777" w:rsidR="00D718D5" w:rsidRPr="00D718D5" w:rsidRDefault="00D718D5" w:rsidP="00D718D5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10"/>
          <w:szCs w:val="10"/>
        </w:rPr>
      </w:pPr>
    </w:p>
    <w:p w14:paraId="04E2C0F3" w14:textId="0EBD5B2C" w:rsidR="00D718D5" w:rsidRPr="00E66370" w:rsidRDefault="00D718D5" w:rsidP="00E6637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 w:rsidRPr="00D718D5">
        <w:rPr>
          <w:rFonts w:ascii="Lato" w:eastAsia="Lato" w:hAnsi="Lato" w:cs="Lato"/>
          <w:b/>
          <w:color w:val="000000"/>
          <w:sz w:val="22"/>
          <w:szCs w:val="22"/>
        </w:rPr>
        <w:t>American Dance Festival Summer Intensive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 (2019)</w:t>
      </w:r>
    </w:p>
    <w:p w14:paraId="1321827A" w14:textId="77777777" w:rsidR="00BC0A5A" w:rsidRPr="00BC0A5A" w:rsidRDefault="00BC0A5A" w:rsidP="00FE07AC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color w:val="000000"/>
          <w:sz w:val="10"/>
          <w:szCs w:val="10"/>
          <w:u w:val="single"/>
        </w:rPr>
      </w:pPr>
    </w:p>
    <w:p w14:paraId="4F315744" w14:textId="38AAFFBB" w:rsidR="00FE07AC" w:rsidRDefault="009D6857" w:rsidP="00FE07AC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color w:val="000000"/>
          <w:sz w:val="28"/>
          <w:szCs w:val="28"/>
          <w:u w:val="single"/>
        </w:rPr>
      </w:pPr>
      <w:r>
        <w:rPr>
          <w:rFonts w:ascii="Lato" w:eastAsia="Lato" w:hAnsi="Lato" w:cs="Lato"/>
          <w:b/>
          <w:color w:val="000000"/>
          <w:sz w:val="28"/>
          <w:szCs w:val="28"/>
          <w:u w:val="single"/>
        </w:rPr>
        <w:t xml:space="preserve">Select </w:t>
      </w:r>
      <w:r w:rsidR="00974D28" w:rsidRPr="00703FE1">
        <w:rPr>
          <w:rFonts w:ascii="Lato" w:eastAsia="Lato" w:hAnsi="Lato" w:cs="Lato"/>
          <w:b/>
          <w:color w:val="000000"/>
          <w:sz w:val="28"/>
          <w:szCs w:val="28"/>
          <w:u w:val="single"/>
        </w:rPr>
        <w:t xml:space="preserve">Performance Experience </w:t>
      </w:r>
    </w:p>
    <w:p w14:paraId="74B4D7C0" w14:textId="169D5FE2" w:rsidR="00B00F8A" w:rsidRPr="00B00F8A" w:rsidRDefault="00B00F8A" w:rsidP="00FE07AC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Canto XII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(2025)</w:t>
      </w:r>
    </w:p>
    <w:p w14:paraId="3870D81D" w14:textId="65FAC52D" w:rsidR="00B00F8A" w:rsidRDefault="00B00F8A" w:rsidP="00FE07AC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 w:rsidRPr="00B00F8A">
        <w:rPr>
          <w:rFonts w:ascii="Lato" w:eastAsia="Lato" w:hAnsi="Lato" w:cs="Lato"/>
          <w:b/>
          <w:color w:val="000000"/>
          <w:sz w:val="22"/>
          <w:szCs w:val="22"/>
        </w:rPr>
        <w:t xml:space="preserve">Jonah </w:t>
      </w:r>
      <w:proofErr w:type="spellStart"/>
      <w:r w:rsidRPr="00B00F8A">
        <w:rPr>
          <w:rFonts w:ascii="Lato" w:eastAsia="Lato" w:hAnsi="Lato" w:cs="Lato"/>
          <w:b/>
          <w:color w:val="000000"/>
          <w:sz w:val="22"/>
          <w:szCs w:val="22"/>
        </w:rPr>
        <w:t>Bokaer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, performed with Jonah </w:t>
      </w:r>
      <w:proofErr w:type="spellStart"/>
      <w:r>
        <w:rPr>
          <w:rFonts w:ascii="Lato" w:eastAsia="Lato" w:hAnsi="Lato" w:cs="Lato"/>
          <w:bCs/>
          <w:color w:val="000000"/>
          <w:sz w:val="22"/>
          <w:szCs w:val="22"/>
        </w:rPr>
        <w:t>Bokaer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 Choreography</w:t>
      </w:r>
      <w:r w:rsidR="00863027">
        <w:rPr>
          <w:rFonts w:ascii="Lato" w:eastAsia="Lato" w:hAnsi="Lato" w:cs="Lato"/>
          <w:bCs/>
          <w:color w:val="000000"/>
          <w:sz w:val="22"/>
          <w:szCs w:val="22"/>
        </w:rPr>
        <w:t xml:space="preserve"> at Chez Bushwick </w:t>
      </w:r>
    </w:p>
    <w:p w14:paraId="04A6B4F4" w14:textId="77777777" w:rsidR="00B00F8A" w:rsidRPr="00B00F8A" w:rsidRDefault="00B00F8A" w:rsidP="00FE07AC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11"/>
          <w:szCs w:val="11"/>
        </w:rPr>
      </w:pPr>
    </w:p>
    <w:p w14:paraId="2131FA55" w14:textId="58C5D45D" w:rsidR="009D3DC1" w:rsidRDefault="009D3DC1" w:rsidP="00FE07AC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Installation 11.2.24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(2024)</w:t>
      </w:r>
    </w:p>
    <w:p w14:paraId="009C40F0" w14:textId="13BD3DF5" w:rsidR="009D3DC1" w:rsidRDefault="009D3DC1" w:rsidP="00FE07AC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 w:rsidRPr="009D3DC1">
        <w:rPr>
          <w:rFonts w:ascii="Lato" w:eastAsia="Lato" w:hAnsi="Lato" w:cs="Lato"/>
          <w:b/>
          <w:color w:val="000000"/>
          <w:sz w:val="22"/>
          <w:szCs w:val="22"/>
        </w:rPr>
        <w:t xml:space="preserve">Liz </w:t>
      </w:r>
      <w:proofErr w:type="spellStart"/>
      <w:r w:rsidRPr="009D3DC1">
        <w:rPr>
          <w:rFonts w:ascii="Lato" w:eastAsia="Lato" w:hAnsi="Lato" w:cs="Lato"/>
          <w:b/>
          <w:color w:val="000000"/>
          <w:sz w:val="22"/>
          <w:szCs w:val="22"/>
        </w:rPr>
        <w:t>Gerring</w:t>
      </w:r>
      <w:proofErr w:type="spellEnd"/>
      <w:r w:rsidRPr="009D3DC1">
        <w:rPr>
          <w:rFonts w:ascii="Lato" w:eastAsia="Lato" w:hAnsi="Lato" w:cs="Lato"/>
          <w:b/>
          <w:color w:val="000000"/>
          <w:sz w:val="22"/>
          <w:szCs w:val="22"/>
        </w:rPr>
        <w:t>,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 performed with Liz </w:t>
      </w:r>
      <w:proofErr w:type="spellStart"/>
      <w:r>
        <w:rPr>
          <w:rFonts w:ascii="Lato" w:eastAsia="Lato" w:hAnsi="Lato" w:cs="Lato"/>
          <w:bCs/>
          <w:color w:val="000000"/>
          <w:sz w:val="22"/>
          <w:szCs w:val="22"/>
        </w:rPr>
        <w:t>Gerring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 Dance Company</w:t>
      </w:r>
      <w:r w:rsidR="00863027">
        <w:rPr>
          <w:rFonts w:ascii="Lato" w:eastAsia="Lato" w:hAnsi="Lato" w:cs="Lato"/>
          <w:bCs/>
          <w:color w:val="000000"/>
          <w:sz w:val="22"/>
          <w:szCs w:val="22"/>
        </w:rPr>
        <w:t xml:space="preserve"> at Joyce Studios East</w:t>
      </w:r>
    </w:p>
    <w:p w14:paraId="3B659EF8" w14:textId="449060CB" w:rsidR="009D3DC1" w:rsidRPr="009D3DC1" w:rsidRDefault="009D3DC1" w:rsidP="00FE07AC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11"/>
          <w:szCs w:val="11"/>
        </w:rPr>
      </w:pPr>
    </w:p>
    <w:p w14:paraId="71DE1745" w14:textId="47550C99" w:rsidR="009D3DC1" w:rsidRDefault="009D3DC1" w:rsidP="00FE07AC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Fielding Sixes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(2024)</w:t>
      </w:r>
    </w:p>
    <w:p w14:paraId="24D12FF0" w14:textId="710DDF52" w:rsidR="009D3DC1" w:rsidRPr="009D3DC1" w:rsidRDefault="009D3DC1" w:rsidP="00FE07AC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 w:rsidRPr="009D3DC1">
        <w:rPr>
          <w:rFonts w:ascii="Lato" w:eastAsia="Lato" w:hAnsi="Lato" w:cs="Lato"/>
          <w:b/>
          <w:color w:val="000000"/>
          <w:sz w:val="22"/>
          <w:szCs w:val="22"/>
        </w:rPr>
        <w:t>Merce Cunningham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, restaged by Jean </w:t>
      </w:r>
      <w:proofErr w:type="spellStart"/>
      <w:r>
        <w:rPr>
          <w:rFonts w:ascii="Lato" w:eastAsia="Lato" w:hAnsi="Lato" w:cs="Lato"/>
          <w:bCs/>
          <w:color w:val="000000"/>
          <w:sz w:val="22"/>
          <w:szCs w:val="22"/>
        </w:rPr>
        <w:t>Freebury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 at Alvin Ailey Studios </w:t>
      </w:r>
    </w:p>
    <w:p w14:paraId="383452CC" w14:textId="77777777" w:rsidR="009D3DC1" w:rsidRPr="009D3DC1" w:rsidRDefault="009D3DC1" w:rsidP="009D3DC1">
      <w:pPr>
        <w:widowControl/>
        <w:spacing w:before="0" w:line="276" w:lineRule="auto"/>
        <w:ind w:right="0"/>
        <w:rPr>
          <w:rFonts w:ascii="Lato" w:eastAsia="Lato" w:hAnsi="Lato" w:cs="Lato"/>
          <w:bCs/>
          <w:i/>
          <w:iCs/>
          <w:color w:val="000000"/>
          <w:sz w:val="11"/>
          <w:szCs w:val="11"/>
        </w:rPr>
      </w:pPr>
    </w:p>
    <w:p w14:paraId="27D778FC" w14:textId="155D528B" w:rsidR="005D38C0" w:rsidRPr="005D38C0" w:rsidRDefault="005D38C0" w:rsidP="00FE07AC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Holiday Spectacular Dior X Saks X Martha Graham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(2023)</w:t>
      </w:r>
    </w:p>
    <w:p w14:paraId="2B9471F1" w14:textId="6E92E7E8" w:rsidR="005D38C0" w:rsidRPr="005D38C0" w:rsidRDefault="005D38C0" w:rsidP="00FE07AC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 w:rsidRPr="00972979">
        <w:rPr>
          <w:rFonts w:ascii="Lato" w:eastAsia="Lato" w:hAnsi="Lato" w:cs="Lato"/>
          <w:b/>
          <w:color w:val="000000"/>
          <w:sz w:val="22"/>
          <w:szCs w:val="22"/>
        </w:rPr>
        <w:t xml:space="preserve">Virginie </w:t>
      </w:r>
      <w:proofErr w:type="spellStart"/>
      <w:r w:rsidRPr="00972979">
        <w:rPr>
          <w:rFonts w:ascii="Lato" w:eastAsia="Lato" w:hAnsi="Lato" w:cs="Lato"/>
          <w:b/>
          <w:color w:val="000000"/>
          <w:sz w:val="22"/>
          <w:szCs w:val="22"/>
        </w:rPr>
        <w:t>Mécène</w:t>
      </w:r>
      <w:proofErr w:type="spellEnd"/>
      <w:r w:rsidRPr="00972979">
        <w:rPr>
          <w:rFonts w:ascii="Lato" w:eastAsia="Lato" w:hAnsi="Lato" w:cs="Lato"/>
          <w:b/>
          <w:color w:val="000000"/>
          <w:sz w:val="22"/>
          <w:szCs w:val="22"/>
        </w:rPr>
        <w:t xml:space="preserve"> &amp; Janet </w:t>
      </w:r>
      <w:proofErr w:type="spellStart"/>
      <w:r w:rsidRPr="00972979">
        <w:rPr>
          <w:rFonts w:ascii="Lato" w:eastAsia="Lato" w:hAnsi="Lato" w:cs="Lato"/>
          <w:b/>
          <w:color w:val="000000"/>
          <w:sz w:val="22"/>
          <w:szCs w:val="22"/>
        </w:rPr>
        <w:t>Eilber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>, performed with the Graham Company at Saks Fifth Avenue</w:t>
      </w:r>
    </w:p>
    <w:p w14:paraId="60C628D6" w14:textId="77777777" w:rsidR="005D38C0" w:rsidRPr="005D38C0" w:rsidRDefault="005D38C0" w:rsidP="00FE07AC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11"/>
          <w:szCs w:val="11"/>
        </w:rPr>
      </w:pPr>
    </w:p>
    <w:p w14:paraId="35CF3153" w14:textId="104922BB" w:rsidR="00304A83" w:rsidRPr="00FE07AC" w:rsidRDefault="00304A83" w:rsidP="00FE07AC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color w:val="000000"/>
          <w:sz w:val="28"/>
          <w:szCs w:val="28"/>
          <w:u w:val="single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Sage Phrase </w:t>
      </w:r>
      <w:r>
        <w:rPr>
          <w:rFonts w:ascii="Lato" w:eastAsia="Lato" w:hAnsi="Lato" w:cs="Lato"/>
          <w:bCs/>
          <w:color w:val="000000"/>
          <w:sz w:val="22"/>
          <w:szCs w:val="22"/>
        </w:rPr>
        <w:t>(excerpts)</w:t>
      </w: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(2023)</w:t>
      </w:r>
    </w:p>
    <w:p w14:paraId="17AF7499" w14:textId="611362F9" w:rsidR="00304A83" w:rsidRDefault="00304A83" w:rsidP="00304A83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 w:rsidRPr="00972979">
        <w:rPr>
          <w:rFonts w:ascii="Lato" w:eastAsia="Lato" w:hAnsi="Lato" w:cs="Lato"/>
          <w:b/>
          <w:color w:val="000000"/>
          <w:sz w:val="22"/>
          <w:szCs w:val="22"/>
        </w:rPr>
        <w:t xml:space="preserve">Jonah </w:t>
      </w:r>
      <w:proofErr w:type="spellStart"/>
      <w:r w:rsidRPr="00972979">
        <w:rPr>
          <w:rFonts w:ascii="Lato" w:eastAsia="Lato" w:hAnsi="Lato" w:cs="Lato"/>
          <w:b/>
          <w:color w:val="000000"/>
          <w:sz w:val="22"/>
          <w:szCs w:val="22"/>
        </w:rPr>
        <w:t>Bokaer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, performed with Jonah </w:t>
      </w:r>
      <w:proofErr w:type="spellStart"/>
      <w:r>
        <w:rPr>
          <w:rFonts w:ascii="Lato" w:eastAsia="Lato" w:hAnsi="Lato" w:cs="Lato"/>
          <w:bCs/>
          <w:color w:val="000000"/>
          <w:sz w:val="22"/>
          <w:szCs w:val="22"/>
        </w:rPr>
        <w:t>Bokaer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 Choreography for JBAC Gala</w:t>
      </w:r>
    </w:p>
    <w:p w14:paraId="6E77C02E" w14:textId="77777777" w:rsidR="00304A83" w:rsidRPr="00304A83" w:rsidRDefault="00304A83" w:rsidP="008F4AF4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11"/>
          <w:szCs w:val="11"/>
        </w:rPr>
      </w:pPr>
    </w:p>
    <w:p w14:paraId="3BFCCDCC" w14:textId="4118C62F" w:rsidR="00517B4C" w:rsidRPr="00517B4C" w:rsidRDefault="00517B4C" w:rsidP="008F4AF4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Nearly Ninety </w:t>
      </w:r>
      <w:r>
        <w:rPr>
          <w:rFonts w:ascii="Lato" w:eastAsia="Lato" w:hAnsi="Lato" w:cs="Lato"/>
          <w:bCs/>
          <w:color w:val="000000"/>
          <w:sz w:val="22"/>
          <w:szCs w:val="22"/>
        </w:rPr>
        <w:t>(excerpts)</w:t>
      </w: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(2023)</w:t>
      </w:r>
    </w:p>
    <w:p w14:paraId="6A97537C" w14:textId="39AEF0D3" w:rsidR="00517B4C" w:rsidRDefault="00517B4C" w:rsidP="00517B4C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 w:rsidRPr="00972979">
        <w:rPr>
          <w:rFonts w:ascii="Lato" w:eastAsia="Lato" w:hAnsi="Lato" w:cs="Lato"/>
          <w:b/>
          <w:color w:val="000000"/>
          <w:sz w:val="22"/>
          <w:szCs w:val="22"/>
        </w:rPr>
        <w:t>Merce Cunningham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, </w:t>
      </w:r>
      <w:r w:rsidR="002416E2">
        <w:rPr>
          <w:rFonts w:ascii="Lato" w:eastAsia="Lato" w:hAnsi="Lato" w:cs="Lato"/>
          <w:bCs/>
          <w:color w:val="000000"/>
          <w:sz w:val="22"/>
          <w:szCs w:val="22"/>
        </w:rPr>
        <w:t xml:space="preserve">restaged by Andrea Weber and Marcie Munnerlyn </w:t>
      </w:r>
      <w:r>
        <w:rPr>
          <w:rFonts w:ascii="Lato" w:eastAsia="Lato" w:hAnsi="Lato" w:cs="Lato"/>
          <w:bCs/>
          <w:color w:val="000000"/>
          <w:sz w:val="22"/>
          <w:szCs w:val="22"/>
        </w:rPr>
        <w:t>at New York City Center</w:t>
      </w:r>
    </w:p>
    <w:p w14:paraId="18BDFD4D" w14:textId="77777777" w:rsidR="00517B4C" w:rsidRPr="00517B4C" w:rsidRDefault="00517B4C" w:rsidP="008F4AF4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11"/>
          <w:szCs w:val="11"/>
        </w:rPr>
      </w:pPr>
    </w:p>
    <w:p w14:paraId="08A01B58" w14:textId="6C6FD151" w:rsidR="00B07B74" w:rsidRPr="00B07B74" w:rsidRDefault="00B07B74" w:rsidP="008F4AF4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10's with Shoes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(2023)</w:t>
      </w:r>
    </w:p>
    <w:p w14:paraId="696B7621" w14:textId="301F370B" w:rsidR="00B07B74" w:rsidRDefault="00B07B74" w:rsidP="008F4AF4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 w:rsidRPr="00972979">
        <w:rPr>
          <w:rFonts w:ascii="Lato" w:eastAsia="Lato" w:hAnsi="Lato" w:cs="Lato"/>
          <w:b/>
          <w:color w:val="000000"/>
          <w:sz w:val="22"/>
          <w:szCs w:val="22"/>
        </w:rPr>
        <w:t>Merce Cunningham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, </w:t>
      </w:r>
      <w:r w:rsidR="008F00DA">
        <w:rPr>
          <w:rFonts w:ascii="Lato" w:eastAsia="Lato" w:hAnsi="Lato" w:cs="Lato"/>
          <w:bCs/>
          <w:color w:val="000000"/>
          <w:sz w:val="22"/>
          <w:szCs w:val="22"/>
        </w:rPr>
        <w:t xml:space="preserve">restaged by Neil Greenberg and Joseph Lennon </w:t>
      </w:r>
      <w:r>
        <w:rPr>
          <w:rFonts w:ascii="Lato" w:eastAsia="Lato" w:hAnsi="Lato" w:cs="Lato"/>
          <w:bCs/>
          <w:color w:val="000000"/>
          <w:sz w:val="22"/>
          <w:szCs w:val="22"/>
        </w:rPr>
        <w:t>at New York City Center</w:t>
      </w:r>
    </w:p>
    <w:p w14:paraId="4F8D3C81" w14:textId="77777777" w:rsidR="00974D28" w:rsidRPr="000D6BB5" w:rsidRDefault="00974D28" w:rsidP="000F52EE">
      <w:pPr>
        <w:widowControl/>
        <w:spacing w:before="0" w:line="276" w:lineRule="auto"/>
        <w:ind w:right="0"/>
        <w:rPr>
          <w:rFonts w:ascii="Lato" w:eastAsia="Lato" w:hAnsi="Lato" w:cs="Lato"/>
          <w:b/>
          <w:color w:val="000000"/>
          <w:sz w:val="10"/>
          <w:szCs w:val="10"/>
          <w:u w:val="single"/>
        </w:rPr>
      </w:pPr>
    </w:p>
    <w:p w14:paraId="42898103" w14:textId="77777777" w:rsidR="00EA6AF2" w:rsidRDefault="00074AD5" w:rsidP="00EA6AF2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color w:val="000000"/>
          <w:sz w:val="28"/>
          <w:szCs w:val="28"/>
          <w:u w:val="single"/>
        </w:rPr>
      </w:pPr>
      <w:r>
        <w:rPr>
          <w:rFonts w:ascii="Lato" w:eastAsia="Lato" w:hAnsi="Lato" w:cs="Lato"/>
          <w:b/>
          <w:color w:val="000000"/>
          <w:sz w:val="28"/>
          <w:szCs w:val="28"/>
          <w:u w:val="single"/>
        </w:rPr>
        <w:t xml:space="preserve">Select </w:t>
      </w:r>
      <w:r w:rsidR="00316656">
        <w:rPr>
          <w:rFonts w:ascii="Lato" w:eastAsia="Lato" w:hAnsi="Lato" w:cs="Lato"/>
          <w:b/>
          <w:color w:val="000000"/>
          <w:sz w:val="28"/>
          <w:szCs w:val="28"/>
          <w:u w:val="single"/>
        </w:rPr>
        <w:t>Choreography</w:t>
      </w:r>
      <w:r w:rsidR="00316656" w:rsidRPr="00703FE1">
        <w:rPr>
          <w:rFonts w:ascii="Lato" w:eastAsia="Lato" w:hAnsi="Lato" w:cs="Lato"/>
          <w:b/>
          <w:color w:val="000000"/>
          <w:sz w:val="28"/>
          <w:szCs w:val="28"/>
          <w:u w:val="single"/>
        </w:rPr>
        <w:t xml:space="preserve"> Experience </w:t>
      </w:r>
    </w:p>
    <w:p w14:paraId="4F50C0C6" w14:textId="05D7CABE" w:rsidR="00BC0A5A" w:rsidRPr="00EA6AF2" w:rsidRDefault="00BC0A5A" w:rsidP="00EA6AF2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color w:val="000000"/>
          <w:sz w:val="28"/>
          <w:szCs w:val="28"/>
          <w:u w:val="single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The Erie Canal Project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(2025)</w:t>
      </w:r>
    </w:p>
    <w:p w14:paraId="1D854B17" w14:textId="1F8D68E8" w:rsidR="00BC0A5A" w:rsidRPr="00BC0A5A" w:rsidRDefault="00BC0A5A" w:rsidP="000E521F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>Developed while</w:t>
      </w:r>
      <w:r w:rsidRPr="00BC0A5A">
        <w:rPr>
          <w:rFonts w:ascii="Lato" w:eastAsia="Lato" w:hAnsi="Lato" w:cs="Lato"/>
          <w:bCs/>
          <w:color w:val="000000"/>
          <w:sz w:val="22"/>
          <w:szCs w:val="22"/>
        </w:rPr>
        <w:t xml:space="preserve"> </w:t>
      </w:r>
      <w:r w:rsidRPr="000D6CD6">
        <w:rPr>
          <w:rFonts w:ascii="Lato" w:eastAsia="Lato" w:hAnsi="Lato" w:cs="Lato"/>
          <w:b/>
          <w:color w:val="000000"/>
          <w:sz w:val="22"/>
          <w:szCs w:val="22"/>
        </w:rPr>
        <w:t>Artist in Residence at the Baryshnikov Arts Center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, work-in-progress premiere at BAC </w:t>
      </w:r>
      <w:r w:rsidR="008F1909">
        <w:rPr>
          <w:rFonts w:ascii="Lato" w:eastAsia="Lato" w:hAnsi="Lato" w:cs="Lato"/>
          <w:bCs/>
          <w:color w:val="000000"/>
          <w:sz w:val="22"/>
          <w:szCs w:val="22"/>
        </w:rPr>
        <w:t>Studios</w:t>
      </w:r>
    </w:p>
    <w:p w14:paraId="3EB5BAB5" w14:textId="30272D74" w:rsidR="00BC0A5A" w:rsidRDefault="00BC0A5A" w:rsidP="000E521F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10"/>
          <w:szCs w:val="10"/>
        </w:rPr>
      </w:pPr>
    </w:p>
    <w:p w14:paraId="6A077B0D" w14:textId="06C5832C" w:rsidR="00EA6AF2" w:rsidRPr="00EA6AF2" w:rsidRDefault="00EA6AF2" w:rsidP="000E521F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Two solos and a duet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(2025)</w:t>
      </w:r>
    </w:p>
    <w:p w14:paraId="52B17B89" w14:textId="20FF2508" w:rsidR="00EA6AF2" w:rsidRPr="00EA6AF2" w:rsidRDefault="00EA6AF2" w:rsidP="000E521F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Performed at </w:t>
      </w:r>
      <w:r w:rsidRPr="00EA6AF2">
        <w:rPr>
          <w:rFonts w:ascii="Lato" w:eastAsia="Lato" w:hAnsi="Lato" w:cs="Lato"/>
          <w:b/>
          <w:color w:val="000000"/>
          <w:sz w:val="22"/>
          <w:szCs w:val="22"/>
        </w:rPr>
        <w:t>The Tank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 and </w:t>
      </w:r>
      <w:proofErr w:type="gramStart"/>
      <w:r w:rsidRPr="00EA6AF2">
        <w:rPr>
          <w:rFonts w:ascii="Lato" w:eastAsia="Lato" w:hAnsi="Lato" w:cs="Lato"/>
          <w:b/>
          <w:color w:val="000000"/>
          <w:sz w:val="22"/>
          <w:szCs w:val="22"/>
        </w:rPr>
        <w:t>BAAD!</w:t>
      </w:r>
      <w:r>
        <w:rPr>
          <w:rFonts w:ascii="Lato" w:eastAsia="Lato" w:hAnsi="Lato" w:cs="Lato"/>
          <w:bCs/>
          <w:color w:val="000000"/>
          <w:sz w:val="22"/>
          <w:szCs w:val="22"/>
        </w:rPr>
        <w:t>,</w:t>
      </w:r>
      <w:proofErr w:type="gram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 New York City</w:t>
      </w:r>
    </w:p>
    <w:p w14:paraId="31DFB6C8" w14:textId="77777777" w:rsidR="00EA6AF2" w:rsidRPr="00BC0A5A" w:rsidRDefault="00EA6AF2" w:rsidP="000E521F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10"/>
          <w:szCs w:val="10"/>
        </w:rPr>
      </w:pPr>
    </w:p>
    <w:p w14:paraId="14CE2BF9" w14:textId="20151CB9" w:rsidR="000E521F" w:rsidRDefault="00327AAA" w:rsidP="000E521F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>5</w:t>
      </w:r>
      <w:r w:rsidR="000E521F"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 by </w:t>
      </w:r>
      <w:proofErr w:type="spellStart"/>
      <w:r w:rsidR="000E521F"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>e.e.</w:t>
      </w:r>
      <w:proofErr w:type="spellEnd"/>
      <w:r w:rsidR="000E521F"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 cummings </w:t>
      </w:r>
      <w:r w:rsidR="000E521F">
        <w:rPr>
          <w:rFonts w:ascii="Lato" w:eastAsia="Lato" w:hAnsi="Lato" w:cs="Lato"/>
          <w:bCs/>
          <w:color w:val="000000"/>
          <w:sz w:val="22"/>
          <w:szCs w:val="22"/>
        </w:rPr>
        <w:t>(202</w:t>
      </w:r>
      <w:r w:rsidR="00663154">
        <w:rPr>
          <w:rFonts w:ascii="Lato" w:eastAsia="Lato" w:hAnsi="Lato" w:cs="Lato"/>
          <w:bCs/>
          <w:color w:val="000000"/>
          <w:sz w:val="22"/>
          <w:szCs w:val="22"/>
        </w:rPr>
        <w:t>4</w:t>
      </w:r>
      <w:r w:rsidR="000E521F">
        <w:rPr>
          <w:rFonts w:ascii="Lato" w:eastAsia="Lato" w:hAnsi="Lato" w:cs="Lato"/>
          <w:bCs/>
          <w:color w:val="000000"/>
          <w:sz w:val="22"/>
          <w:szCs w:val="22"/>
        </w:rPr>
        <w:t>)</w:t>
      </w:r>
    </w:p>
    <w:p w14:paraId="39C863D2" w14:textId="77777777" w:rsidR="004966AF" w:rsidRDefault="00A31955" w:rsidP="004966AF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>P</w:t>
      </w:r>
      <w:r w:rsidR="000E521F">
        <w:rPr>
          <w:rFonts w:ascii="Lato" w:eastAsia="Lato" w:hAnsi="Lato" w:cs="Lato"/>
          <w:bCs/>
          <w:color w:val="000000"/>
          <w:sz w:val="22"/>
          <w:szCs w:val="22"/>
        </w:rPr>
        <w:t xml:space="preserve">erformed at </w:t>
      </w:r>
      <w:r w:rsidR="000E521F" w:rsidRPr="00E3124C">
        <w:rPr>
          <w:rFonts w:ascii="Lato" w:eastAsia="Lato" w:hAnsi="Lato" w:cs="Lato"/>
          <w:b/>
          <w:color w:val="000000"/>
          <w:sz w:val="22"/>
          <w:szCs w:val="22"/>
        </w:rPr>
        <w:t>Martha Graham Studio Theatre</w:t>
      </w:r>
      <w:r w:rsidR="00491394">
        <w:rPr>
          <w:rFonts w:ascii="Lato" w:eastAsia="Lato" w:hAnsi="Lato" w:cs="Lato"/>
          <w:bCs/>
          <w:color w:val="000000"/>
          <w:sz w:val="22"/>
          <w:szCs w:val="22"/>
        </w:rPr>
        <w:t xml:space="preserve">; </w:t>
      </w:r>
      <w:r w:rsidR="00327AAA">
        <w:rPr>
          <w:rFonts w:ascii="Lato" w:eastAsia="Lato" w:hAnsi="Lato" w:cs="Lato"/>
          <w:bCs/>
          <w:color w:val="000000"/>
          <w:sz w:val="22"/>
          <w:szCs w:val="22"/>
        </w:rPr>
        <w:t>Dixon Place; Spark Theatre Festival</w:t>
      </w:r>
      <w:r w:rsidR="00291BF8">
        <w:rPr>
          <w:rFonts w:ascii="Lato" w:eastAsia="Lato" w:hAnsi="Lato" w:cs="Lato"/>
          <w:bCs/>
          <w:color w:val="000000"/>
          <w:sz w:val="22"/>
          <w:szCs w:val="22"/>
        </w:rPr>
        <w:t xml:space="preserve">; Movement Migration </w:t>
      </w:r>
      <w:proofErr w:type="gramStart"/>
      <w:r w:rsidR="00291BF8">
        <w:rPr>
          <w:rFonts w:ascii="Lato" w:eastAsia="Lato" w:hAnsi="Lato" w:cs="Lato"/>
          <w:bCs/>
          <w:color w:val="000000"/>
          <w:sz w:val="22"/>
          <w:szCs w:val="22"/>
        </w:rPr>
        <w:t>Festival</w:t>
      </w:r>
      <w:r w:rsidR="00856578">
        <w:rPr>
          <w:rFonts w:ascii="Lato" w:eastAsia="Lato" w:hAnsi="Lato" w:cs="Lato"/>
          <w:bCs/>
          <w:color w:val="000000"/>
          <w:sz w:val="22"/>
          <w:szCs w:val="22"/>
        </w:rPr>
        <w:t>;</w:t>
      </w:r>
      <w:proofErr w:type="gramEnd"/>
      <w:r w:rsidR="004966AF">
        <w:rPr>
          <w:rFonts w:ascii="Lato" w:eastAsia="Lato" w:hAnsi="Lato" w:cs="Lato"/>
          <w:bCs/>
          <w:color w:val="000000"/>
          <w:sz w:val="22"/>
          <w:szCs w:val="22"/>
        </w:rPr>
        <w:t xml:space="preserve"> </w:t>
      </w:r>
    </w:p>
    <w:p w14:paraId="661FC7D0" w14:textId="01EFB9C7" w:rsidR="000E521F" w:rsidRPr="000E521F" w:rsidRDefault="004966AF" w:rsidP="009045A5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 w:rsidRPr="00E3124C">
        <w:rPr>
          <w:rFonts w:ascii="Lato" w:eastAsia="Lato" w:hAnsi="Lato" w:cs="Lato"/>
          <w:b/>
          <w:color w:val="000000"/>
          <w:sz w:val="22"/>
          <w:szCs w:val="22"/>
        </w:rPr>
        <w:t>UNC Charlotte</w:t>
      </w:r>
      <w:r w:rsidR="00DE41D6">
        <w:rPr>
          <w:rFonts w:ascii="Lato" w:eastAsia="Lato" w:hAnsi="Lato" w:cs="Lato"/>
          <w:bCs/>
          <w:color w:val="000000"/>
          <w:sz w:val="22"/>
          <w:szCs w:val="22"/>
        </w:rPr>
        <w:t xml:space="preserve">; </w:t>
      </w:r>
      <w:r w:rsidR="00856578" w:rsidRPr="00E3124C">
        <w:rPr>
          <w:rFonts w:ascii="Lato" w:eastAsia="Lato" w:hAnsi="Lato" w:cs="Lato"/>
          <w:b/>
          <w:color w:val="000000"/>
          <w:sz w:val="22"/>
          <w:szCs w:val="22"/>
        </w:rPr>
        <w:t>The Louisville Conference on Literature</w:t>
      </w:r>
      <w:r w:rsidR="00DE41D6" w:rsidRPr="00E3124C">
        <w:rPr>
          <w:rFonts w:ascii="Lato" w:eastAsia="Lato" w:hAnsi="Lato" w:cs="Lato"/>
          <w:b/>
          <w:color w:val="000000"/>
          <w:sz w:val="22"/>
          <w:szCs w:val="22"/>
        </w:rPr>
        <w:t xml:space="preserve"> at University of Louisville</w:t>
      </w:r>
      <w:r w:rsidR="00856578">
        <w:rPr>
          <w:rFonts w:ascii="Lato" w:eastAsia="Lato" w:hAnsi="Lato" w:cs="Lato"/>
          <w:bCs/>
          <w:color w:val="000000"/>
          <w:sz w:val="22"/>
          <w:szCs w:val="22"/>
        </w:rPr>
        <w:t xml:space="preserve">; </w:t>
      </w:r>
      <w:r w:rsidR="00DE41D6" w:rsidRPr="00E3124C">
        <w:rPr>
          <w:rFonts w:ascii="Lato" w:eastAsia="Lato" w:hAnsi="Lato" w:cs="Lato"/>
          <w:b/>
          <w:color w:val="000000"/>
          <w:sz w:val="22"/>
          <w:szCs w:val="22"/>
        </w:rPr>
        <w:t>University of New Hampshire</w:t>
      </w:r>
    </w:p>
    <w:p w14:paraId="230F1610" w14:textId="77777777" w:rsidR="000E521F" w:rsidRPr="000D6BB5" w:rsidRDefault="000E521F" w:rsidP="006F72FE">
      <w:pPr>
        <w:widowControl/>
        <w:spacing w:before="0" w:line="240" w:lineRule="auto"/>
        <w:ind w:left="-450" w:right="0"/>
        <w:rPr>
          <w:rFonts w:ascii="Lato" w:eastAsia="Times New Roman" w:hAnsi="Lato" w:cs="Times New Roman"/>
          <w:i/>
          <w:iCs/>
          <w:color w:val="000000"/>
          <w:sz w:val="10"/>
          <w:szCs w:val="10"/>
          <w:lang w:val="en-US"/>
        </w:rPr>
      </w:pPr>
    </w:p>
    <w:p w14:paraId="0134D170" w14:textId="46EC2480" w:rsidR="006F72FE" w:rsidRPr="006F72FE" w:rsidRDefault="006F72FE" w:rsidP="006F72FE">
      <w:pPr>
        <w:widowControl/>
        <w:spacing w:before="0" w:line="240" w:lineRule="auto"/>
        <w:ind w:left="-450" w:right="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6F72FE">
        <w:rPr>
          <w:rFonts w:ascii="Lato" w:eastAsia="Times New Roman" w:hAnsi="Lato" w:cs="Times New Roman"/>
          <w:i/>
          <w:iCs/>
          <w:color w:val="000000"/>
          <w:sz w:val="22"/>
          <w:szCs w:val="22"/>
          <w:lang w:val="en-US"/>
        </w:rPr>
        <w:t xml:space="preserve">Cello Sonata in D. Minor </w:t>
      </w:r>
      <w:r w:rsidRPr="006F72FE">
        <w:rPr>
          <w:rFonts w:ascii="Lato" w:eastAsia="Times New Roman" w:hAnsi="Lato" w:cs="Times New Roman"/>
          <w:color w:val="000000"/>
          <w:sz w:val="22"/>
          <w:szCs w:val="22"/>
          <w:lang w:val="en-US"/>
        </w:rPr>
        <w:t>(202</w:t>
      </w:r>
      <w:r w:rsidR="00856578">
        <w:rPr>
          <w:rFonts w:ascii="Lato" w:eastAsia="Times New Roman" w:hAnsi="Lato" w:cs="Times New Roman"/>
          <w:color w:val="000000"/>
          <w:sz w:val="22"/>
          <w:szCs w:val="22"/>
          <w:lang w:val="en-US"/>
        </w:rPr>
        <w:t>2</w:t>
      </w:r>
      <w:r w:rsidRPr="006F72FE">
        <w:rPr>
          <w:rFonts w:ascii="Lato" w:eastAsia="Times New Roman" w:hAnsi="Lato" w:cs="Times New Roman"/>
          <w:color w:val="000000"/>
          <w:sz w:val="22"/>
          <w:szCs w:val="22"/>
          <w:lang w:val="en-US"/>
        </w:rPr>
        <w:t>)</w:t>
      </w:r>
    </w:p>
    <w:p w14:paraId="62535A8D" w14:textId="7DAE1B9E" w:rsidR="006F72FE" w:rsidRPr="006F72FE" w:rsidRDefault="00856578" w:rsidP="006F72FE">
      <w:pPr>
        <w:widowControl/>
        <w:spacing w:before="0" w:line="240" w:lineRule="auto"/>
        <w:ind w:left="-450" w:right="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Lato" w:eastAsia="Times New Roman" w:hAnsi="Lato" w:cs="Times New Roman"/>
          <w:color w:val="000000"/>
          <w:sz w:val="22"/>
          <w:szCs w:val="22"/>
          <w:lang w:val="en-US"/>
        </w:rPr>
        <w:t xml:space="preserve">Commissioned by </w:t>
      </w:r>
      <w:r w:rsidR="006F72FE" w:rsidRPr="00E3124C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n-US"/>
        </w:rPr>
        <w:t xml:space="preserve">Martha Graham </w:t>
      </w:r>
      <w:r w:rsidRPr="00E3124C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n-US"/>
        </w:rPr>
        <w:t>School</w:t>
      </w:r>
      <w:r>
        <w:rPr>
          <w:rFonts w:ascii="Lato" w:eastAsia="Times New Roman" w:hAnsi="Lato" w:cs="Times New Roman"/>
          <w:color w:val="000000"/>
          <w:sz w:val="22"/>
          <w:szCs w:val="22"/>
          <w:lang w:val="en-US"/>
        </w:rPr>
        <w:t xml:space="preserve"> for </w:t>
      </w:r>
      <w:proofErr w:type="spellStart"/>
      <w:r>
        <w:rPr>
          <w:rFonts w:ascii="Lato" w:eastAsia="Times New Roman" w:hAnsi="Lato" w:cs="Times New Roman"/>
          <w:color w:val="000000"/>
          <w:sz w:val="22"/>
          <w:szCs w:val="22"/>
          <w:lang w:val="en-US"/>
        </w:rPr>
        <w:t>Teens@Graham</w:t>
      </w:r>
      <w:proofErr w:type="spellEnd"/>
      <w:r>
        <w:rPr>
          <w:rFonts w:ascii="Lato" w:eastAsia="Times New Roman" w:hAnsi="Lato" w:cs="Times New Roman"/>
          <w:color w:val="000000"/>
          <w:sz w:val="22"/>
          <w:szCs w:val="22"/>
          <w:lang w:val="en-US"/>
        </w:rPr>
        <w:t xml:space="preserve"> Program</w:t>
      </w:r>
    </w:p>
    <w:p w14:paraId="6B5817C7" w14:textId="77777777" w:rsidR="006F72FE" w:rsidRPr="006F72FE" w:rsidRDefault="006F72FE" w:rsidP="006F72FE">
      <w:pPr>
        <w:widowControl/>
        <w:spacing w:before="0" w:line="276" w:lineRule="auto"/>
        <w:ind w:right="0"/>
        <w:rPr>
          <w:rFonts w:ascii="Lato" w:eastAsia="Lato" w:hAnsi="Lato" w:cs="Lato"/>
          <w:bCs/>
          <w:color w:val="000000"/>
          <w:sz w:val="10"/>
          <w:szCs w:val="10"/>
        </w:rPr>
      </w:pPr>
    </w:p>
    <w:p w14:paraId="20430344" w14:textId="3198EC45" w:rsidR="00C1748F" w:rsidRDefault="006F72FE" w:rsidP="00316656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proofErr w:type="spellStart"/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>Ensō</w:t>
      </w:r>
      <w:proofErr w:type="spellEnd"/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(2022)</w:t>
      </w:r>
    </w:p>
    <w:p w14:paraId="606FCD26" w14:textId="02A4FE53" w:rsidR="008226E8" w:rsidRPr="00E66370" w:rsidRDefault="006F72FE" w:rsidP="00E6637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Choreographic assistant to Virginie </w:t>
      </w:r>
      <w:proofErr w:type="spellStart"/>
      <w:r>
        <w:rPr>
          <w:rFonts w:ascii="Lato" w:eastAsia="Lato" w:hAnsi="Lato" w:cs="Lato"/>
          <w:bCs/>
          <w:color w:val="000000"/>
          <w:sz w:val="22"/>
          <w:szCs w:val="22"/>
        </w:rPr>
        <w:t>Mécène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, performed on </w:t>
      </w:r>
      <w:r w:rsidRPr="00E3124C">
        <w:rPr>
          <w:rFonts w:ascii="Lato" w:eastAsia="Lato" w:hAnsi="Lato" w:cs="Lato"/>
          <w:b/>
          <w:color w:val="000000"/>
          <w:sz w:val="22"/>
          <w:szCs w:val="22"/>
        </w:rPr>
        <w:t>Graham 2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 at </w:t>
      </w:r>
      <w:proofErr w:type="spellStart"/>
      <w:r>
        <w:rPr>
          <w:rFonts w:ascii="Lato" w:eastAsia="Lato" w:hAnsi="Lato" w:cs="Lato"/>
          <w:bCs/>
          <w:color w:val="000000"/>
          <w:sz w:val="22"/>
          <w:szCs w:val="22"/>
        </w:rPr>
        <w:t>WestFest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 2022</w:t>
      </w:r>
    </w:p>
    <w:p w14:paraId="04A7E93A" w14:textId="77777777" w:rsidR="00BC0A5A" w:rsidRPr="00BC0A5A" w:rsidRDefault="00BC0A5A" w:rsidP="000D6918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color w:val="000000"/>
          <w:sz w:val="11"/>
          <w:szCs w:val="11"/>
          <w:u w:val="single"/>
        </w:rPr>
      </w:pPr>
    </w:p>
    <w:p w14:paraId="1AB81737" w14:textId="33349E41" w:rsidR="00E56BF2" w:rsidRPr="000D6918" w:rsidRDefault="00165342" w:rsidP="000D6918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8"/>
          <w:szCs w:val="28"/>
          <w:u w:val="single"/>
        </w:rPr>
        <w:t>Additional</w:t>
      </w:r>
      <w:r w:rsidR="00DC647D">
        <w:rPr>
          <w:rFonts w:ascii="Lato" w:eastAsia="Lato" w:hAnsi="Lato" w:cs="Lato"/>
          <w:b/>
          <w:color w:val="000000"/>
          <w:sz w:val="28"/>
          <w:szCs w:val="28"/>
          <w:u w:val="single"/>
        </w:rPr>
        <w:t xml:space="preserve"> </w:t>
      </w:r>
      <w:r w:rsidR="00E56BF2">
        <w:rPr>
          <w:rFonts w:ascii="Lato" w:eastAsia="Lato" w:hAnsi="Lato" w:cs="Lato"/>
          <w:b/>
          <w:color w:val="000000"/>
          <w:sz w:val="28"/>
          <w:szCs w:val="28"/>
          <w:u w:val="single"/>
        </w:rPr>
        <w:t xml:space="preserve">Work </w:t>
      </w:r>
      <w:r w:rsidR="00DC647D">
        <w:rPr>
          <w:rFonts w:ascii="Lato" w:eastAsia="Lato" w:hAnsi="Lato" w:cs="Lato"/>
          <w:b/>
          <w:color w:val="000000"/>
          <w:sz w:val="28"/>
          <w:szCs w:val="28"/>
          <w:u w:val="single"/>
        </w:rPr>
        <w:t>Experience</w:t>
      </w:r>
    </w:p>
    <w:p w14:paraId="6E738BBA" w14:textId="2E74DECF" w:rsidR="00974D28" w:rsidRDefault="00826CE0" w:rsidP="00974D28">
      <w:pPr>
        <w:widowControl/>
        <w:spacing w:before="0" w:line="276" w:lineRule="auto"/>
        <w:ind w:right="0" w:hanging="450"/>
        <w:rPr>
          <w:rFonts w:ascii="Lato" w:eastAsia="Lato" w:hAnsi="Lato" w:cs="Lato"/>
          <w:color w:val="000000"/>
          <w:sz w:val="22"/>
          <w:szCs w:val="22"/>
        </w:rPr>
      </w:pPr>
      <w:r w:rsidRPr="00826CE0">
        <w:rPr>
          <w:rFonts w:ascii="Lato" w:eastAsia="Lato" w:hAnsi="Lato" w:cs="Lato"/>
          <w:b/>
          <w:color w:val="000000"/>
          <w:sz w:val="22"/>
          <w:szCs w:val="22"/>
        </w:rPr>
        <w:t>Writing</w:t>
      </w:r>
      <w:r w:rsidR="00974D28">
        <w:rPr>
          <w:rFonts w:ascii="Lato" w:eastAsia="Lato" w:hAnsi="Lato" w:cs="Lato"/>
          <w:b/>
          <w:color w:val="000000"/>
          <w:sz w:val="22"/>
          <w:szCs w:val="22"/>
        </w:rPr>
        <w:t xml:space="preserve"> </w:t>
      </w:r>
      <w:r w:rsidR="00974D28">
        <w:rPr>
          <w:rFonts w:ascii="Lato" w:eastAsia="Lato" w:hAnsi="Lato" w:cs="Lato"/>
          <w:color w:val="000000"/>
          <w:sz w:val="22"/>
          <w:szCs w:val="22"/>
        </w:rPr>
        <w:t>—</w:t>
      </w:r>
      <w:r>
        <w:rPr>
          <w:rFonts w:ascii="Lato" w:eastAsia="Lato" w:hAnsi="Lato" w:cs="Lato"/>
          <w:color w:val="000000"/>
          <w:sz w:val="22"/>
          <w:szCs w:val="22"/>
        </w:rPr>
        <w:t xml:space="preserve"> (</w:t>
      </w:r>
      <w:r w:rsidR="00974D28">
        <w:rPr>
          <w:rFonts w:ascii="Lato" w:eastAsia="Lato" w:hAnsi="Lato" w:cs="Lato"/>
          <w:color w:val="000000"/>
          <w:sz w:val="22"/>
          <w:szCs w:val="22"/>
        </w:rPr>
        <w:t>June 2021</w:t>
      </w:r>
      <w:r w:rsidR="00540364">
        <w:rPr>
          <w:rFonts w:ascii="Lato" w:eastAsia="Lato" w:hAnsi="Lato" w:cs="Lato"/>
          <w:color w:val="000000"/>
          <w:sz w:val="22"/>
          <w:szCs w:val="22"/>
        </w:rPr>
        <w:t xml:space="preserve"> - </w:t>
      </w:r>
      <w:r w:rsidR="00ED59EE">
        <w:rPr>
          <w:rFonts w:ascii="Lato" w:eastAsia="Lato" w:hAnsi="Lato" w:cs="Lato"/>
          <w:color w:val="000000"/>
          <w:sz w:val="22"/>
          <w:szCs w:val="22"/>
        </w:rPr>
        <w:t>p</w:t>
      </w:r>
      <w:r w:rsidR="00974D28">
        <w:rPr>
          <w:rFonts w:ascii="Lato" w:eastAsia="Lato" w:hAnsi="Lato" w:cs="Lato"/>
          <w:color w:val="000000"/>
          <w:sz w:val="22"/>
          <w:szCs w:val="22"/>
        </w:rPr>
        <w:t>resent)</w:t>
      </w:r>
    </w:p>
    <w:p w14:paraId="678AF544" w14:textId="7519D519" w:rsidR="008226E8" w:rsidRPr="003A59A6" w:rsidRDefault="00826CE0" w:rsidP="000E521F">
      <w:pPr>
        <w:widowControl/>
        <w:spacing w:before="0" w:line="276" w:lineRule="auto"/>
        <w:ind w:right="0" w:hanging="450"/>
        <w:rPr>
          <w:rFonts w:ascii="Lato" w:eastAsia="Lato" w:hAnsi="Lato" w:cs="Lato"/>
          <w:i/>
          <w:iCs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2"/>
          <w:szCs w:val="22"/>
        </w:rPr>
        <w:lastRenderedPageBreak/>
        <w:t xml:space="preserve">Write </w:t>
      </w:r>
      <w:r w:rsidR="00602911">
        <w:rPr>
          <w:rFonts w:ascii="Lato" w:eastAsia="Lato" w:hAnsi="Lato" w:cs="Lato"/>
          <w:color w:val="000000"/>
          <w:sz w:val="22"/>
          <w:szCs w:val="22"/>
        </w:rPr>
        <w:t>articles</w:t>
      </w:r>
      <w:r>
        <w:rPr>
          <w:rFonts w:ascii="Lato" w:eastAsia="Lato" w:hAnsi="Lato" w:cs="Lato"/>
          <w:color w:val="000000"/>
          <w:sz w:val="22"/>
          <w:szCs w:val="22"/>
        </w:rPr>
        <w:t xml:space="preserve"> for various</w:t>
      </w:r>
      <w:r w:rsidR="00602911">
        <w:rPr>
          <w:rFonts w:ascii="Lato" w:eastAsia="Lato" w:hAnsi="Lato" w:cs="Lato"/>
          <w:color w:val="000000"/>
          <w:sz w:val="22"/>
          <w:szCs w:val="22"/>
        </w:rPr>
        <w:t xml:space="preserve"> publications</w:t>
      </w:r>
      <w:r>
        <w:rPr>
          <w:rFonts w:ascii="Lato" w:eastAsia="Lato" w:hAnsi="Lato" w:cs="Lato"/>
          <w:color w:val="000000"/>
          <w:sz w:val="22"/>
          <w:szCs w:val="22"/>
        </w:rPr>
        <w:t xml:space="preserve">, including </w:t>
      </w:r>
      <w:r>
        <w:rPr>
          <w:rFonts w:ascii="Lato" w:eastAsia="Lato" w:hAnsi="Lato" w:cs="Lato"/>
          <w:i/>
          <w:iCs/>
          <w:color w:val="000000"/>
          <w:sz w:val="22"/>
          <w:szCs w:val="22"/>
        </w:rPr>
        <w:t xml:space="preserve">Fjord Review, Commonweal Magazine, </w:t>
      </w:r>
      <w:r>
        <w:rPr>
          <w:rFonts w:ascii="Lato" w:eastAsia="Lato" w:hAnsi="Lato" w:cs="Lato"/>
          <w:color w:val="000000"/>
          <w:sz w:val="22"/>
          <w:szCs w:val="22"/>
        </w:rPr>
        <w:t xml:space="preserve">and </w:t>
      </w:r>
      <w:r w:rsidRPr="003A59A6">
        <w:rPr>
          <w:rFonts w:ascii="Lato" w:eastAsia="Lato" w:hAnsi="Lato" w:cs="Lato"/>
          <w:i/>
          <w:iCs/>
          <w:color w:val="000000"/>
          <w:sz w:val="22"/>
          <w:szCs w:val="22"/>
        </w:rPr>
        <w:t>Dance Magazine</w:t>
      </w:r>
    </w:p>
    <w:p w14:paraId="023748AE" w14:textId="77777777" w:rsidR="000D6918" w:rsidRPr="000D6918" w:rsidRDefault="000D6918" w:rsidP="000E521F">
      <w:pPr>
        <w:widowControl/>
        <w:spacing w:before="0" w:line="276" w:lineRule="auto"/>
        <w:ind w:right="0" w:hanging="450"/>
        <w:rPr>
          <w:rFonts w:ascii="Lato" w:eastAsia="Lato" w:hAnsi="Lato" w:cs="Lato"/>
          <w:color w:val="000000"/>
          <w:sz w:val="10"/>
          <w:szCs w:val="10"/>
        </w:rPr>
      </w:pPr>
    </w:p>
    <w:p w14:paraId="24F363ED" w14:textId="1C021B52" w:rsidR="000D6918" w:rsidRDefault="00826CE0" w:rsidP="000D6918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>Teaching</w:t>
      </w:r>
      <w:r w:rsidR="000D6918">
        <w:rPr>
          <w:rFonts w:ascii="Lato" w:eastAsia="Lato" w:hAnsi="Lato" w:cs="Lato"/>
          <w:b/>
          <w:color w:val="000000"/>
          <w:sz w:val="22"/>
          <w:szCs w:val="22"/>
        </w:rPr>
        <w:t xml:space="preserve"> </w:t>
      </w:r>
      <w:r w:rsidR="000D6918">
        <w:rPr>
          <w:rFonts w:ascii="Lato" w:eastAsia="Lato" w:hAnsi="Lato" w:cs="Lato"/>
          <w:bCs/>
          <w:color w:val="000000"/>
          <w:sz w:val="22"/>
          <w:szCs w:val="22"/>
        </w:rPr>
        <w:t>– (September 2021 – present)</w:t>
      </w:r>
    </w:p>
    <w:p w14:paraId="47D13F8E" w14:textId="1053D2BA" w:rsidR="000E521F" w:rsidRDefault="000D6918" w:rsidP="000D6918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Teach classes in music </w:t>
      </w:r>
      <w:r w:rsidR="00826CE0">
        <w:rPr>
          <w:rFonts w:ascii="Lato" w:eastAsia="Lato" w:hAnsi="Lato" w:cs="Lato"/>
          <w:bCs/>
          <w:color w:val="000000"/>
          <w:sz w:val="22"/>
          <w:szCs w:val="22"/>
        </w:rPr>
        <w:t>and dance for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 students</w:t>
      </w:r>
      <w:r w:rsidR="00826CE0">
        <w:rPr>
          <w:rFonts w:ascii="Lato" w:eastAsia="Lato" w:hAnsi="Lato" w:cs="Lato"/>
          <w:bCs/>
          <w:color w:val="000000"/>
          <w:sz w:val="22"/>
          <w:szCs w:val="22"/>
        </w:rPr>
        <w:t xml:space="preserve"> of Manhattan Youth Afterschool and the Martha Graham School</w:t>
      </w:r>
    </w:p>
    <w:p w14:paraId="53CB910E" w14:textId="77777777" w:rsidR="000D6918" w:rsidRPr="000D6918" w:rsidRDefault="000D6918" w:rsidP="000D6918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10"/>
          <w:szCs w:val="10"/>
        </w:rPr>
      </w:pPr>
    </w:p>
    <w:p w14:paraId="6C369A3C" w14:textId="346AD7B8" w:rsidR="00974D28" w:rsidRDefault="009F6793" w:rsidP="00974D28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>Administration</w:t>
      </w:r>
      <w:r w:rsidR="00974D28">
        <w:rPr>
          <w:rFonts w:ascii="Lato" w:eastAsia="Lato" w:hAnsi="Lato" w:cs="Lato"/>
          <w:b/>
          <w:color w:val="000000"/>
          <w:sz w:val="22"/>
          <w:szCs w:val="22"/>
        </w:rPr>
        <w:t xml:space="preserve"> </w:t>
      </w:r>
      <w:r w:rsidR="00DC647D">
        <w:rPr>
          <w:rFonts w:ascii="Lato" w:eastAsia="Lato" w:hAnsi="Lato" w:cs="Lato"/>
          <w:color w:val="000000"/>
          <w:sz w:val="22"/>
          <w:szCs w:val="22"/>
        </w:rPr>
        <w:t>—</w:t>
      </w:r>
      <w:r w:rsidR="00DC647D">
        <w:rPr>
          <w:rFonts w:ascii="Lato" w:eastAsia="Lato" w:hAnsi="Lato" w:cs="Lato"/>
          <w:i/>
          <w:color w:val="000000"/>
          <w:sz w:val="22"/>
          <w:szCs w:val="22"/>
        </w:rPr>
        <w:t xml:space="preserve"> </w:t>
      </w:r>
      <w:r w:rsidR="00974D28">
        <w:rPr>
          <w:rFonts w:ascii="Lato" w:eastAsia="Lato" w:hAnsi="Lato" w:cs="Lato"/>
          <w:bCs/>
          <w:color w:val="000000"/>
          <w:sz w:val="22"/>
          <w:szCs w:val="22"/>
        </w:rPr>
        <w:t xml:space="preserve">(June 2020 – </w:t>
      </w:r>
      <w:r w:rsidR="00BC4BAA">
        <w:rPr>
          <w:rFonts w:ascii="Lato" w:eastAsia="Lato" w:hAnsi="Lato" w:cs="Lato"/>
          <w:bCs/>
          <w:color w:val="000000"/>
          <w:sz w:val="22"/>
          <w:szCs w:val="22"/>
        </w:rPr>
        <w:t>p</w:t>
      </w:r>
      <w:r w:rsidR="00974D28">
        <w:rPr>
          <w:rFonts w:ascii="Lato" w:eastAsia="Lato" w:hAnsi="Lato" w:cs="Lato"/>
          <w:bCs/>
          <w:color w:val="000000"/>
          <w:sz w:val="22"/>
          <w:szCs w:val="22"/>
        </w:rPr>
        <w:t>resent)</w:t>
      </w:r>
    </w:p>
    <w:p w14:paraId="27C1E763" w14:textId="4D1ADAF2" w:rsidR="00E56BF2" w:rsidRPr="0097778F" w:rsidRDefault="00974D28" w:rsidP="000D6BB5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>Handle communication with students, marketing, and maintenance</w:t>
      </w:r>
      <w:r w:rsidR="009F6793">
        <w:rPr>
          <w:rFonts w:ascii="Lato" w:eastAsia="Lato" w:hAnsi="Lato" w:cs="Lato"/>
          <w:bCs/>
          <w:color w:val="000000"/>
          <w:sz w:val="22"/>
          <w:szCs w:val="22"/>
        </w:rPr>
        <w:t xml:space="preserve"> for Movement Migration Dance Company</w:t>
      </w:r>
    </w:p>
    <w:sectPr w:rsidR="00E56BF2" w:rsidRPr="0097778F" w:rsidSect="00070AA8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53374" w14:textId="77777777" w:rsidR="0033656D" w:rsidRDefault="0033656D" w:rsidP="00951379">
      <w:pPr>
        <w:spacing w:before="0" w:line="240" w:lineRule="auto"/>
      </w:pPr>
      <w:r>
        <w:separator/>
      </w:r>
    </w:p>
  </w:endnote>
  <w:endnote w:type="continuationSeparator" w:id="0">
    <w:p w14:paraId="369E5099" w14:textId="77777777" w:rsidR="0033656D" w:rsidRDefault="0033656D" w:rsidP="00951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B0604020202020204"/>
    <w:charset w:val="4D"/>
    <w:family w:val="auto"/>
    <w:pitch w:val="variable"/>
    <w:sig w:usb0="20000207" w:usb1="00000002" w:usb2="00000000" w:usb3="00000000" w:csb0="00000197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9DE42" w14:textId="77777777" w:rsidR="0033656D" w:rsidRDefault="0033656D" w:rsidP="00951379">
      <w:pPr>
        <w:spacing w:before="0" w:line="240" w:lineRule="auto"/>
      </w:pPr>
      <w:r>
        <w:separator/>
      </w:r>
    </w:p>
  </w:footnote>
  <w:footnote w:type="continuationSeparator" w:id="0">
    <w:p w14:paraId="62173273" w14:textId="77777777" w:rsidR="0033656D" w:rsidRDefault="0033656D" w:rsidP="00951379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28"/>
    <w:rsid w:val="00020DED"/>
    <w:rsid w:val="0003712C"/>
    <w:rsid w:val="00070AA8"/>
    <w:rsid w:val="00074AD5"/>
    <w:rsid w:val="000A1D33"/>
    <w:rsid w:val="000C06ED"/>
    <w:rsid w:val="000D6918"/>
    <w:rsid w:val="000D6BB5"/>
    <w:rsid w:val="000D6CD6"/>
    <w:rsid w:val="000E1A27"/>
    <w:rsid w:val="000E521F"/>
    <w:rsid w:val="000F2757"/>
    <w:rsid w:val="000F52EE"/>
    <w:rsid w:val="00147E91"/>
    <w:rsid w:val="00165342"/>
    <w:rsid w:val="001909EE"/>
    <w:rsid w:val="001B03FA"/>
    <w:rsid w:val="001B3CD9"/>
    <w:rsid w:val="002161D8"/>
    <w:rsid w:val="002416E2"/>
    <w:rsid w:val="00291BF8"/>
    <w:rsid w:val="002B1537"/>
    <w:rsid w:val="002B334C"/>
    <w:rsid w:val="002C0581"/>
    <w:rsid w:val="002F1335"/>
    <w:rsid w:val="002F1EE4"/>
    <w:rsid w:val="00304A83"/>
    <w:rsid w:val="003063CB"/>
    <w:rsid w:val="00316656"/>
    <w:rsid w:val="00327AAA"/>
    <w:rsid w:val="0033656D"/>
    <w:rsid w:val="00365BF9"/>
    <w:rsid w:val="00381A09"/>
    <w:rsid w:val="003A59A6"/>
    <w:rsid w:val="003D48A6"/>
    <w:rsid w:val="003E7953"/>
    <w:rsid w:val="004347A0"/>
    <w:rsid w:val="004474D2"/>
    <w:rsid w:val="00491394"/>
    <w:rsid w:val="004966AF"/>
    <w:rsid w:val="004D62D5"/>
    <w:rsid w:val="00517B4C"/>
    <w:rsid w:val="00540364"/>
    <w:rsid w:val="005425ED"/>
    <w:rsid w:val="00577DBB"/>
    <w:rsid w:val="005D11B4"/>
    <w:rsid w:val="005D2F3D"/>
    <w:rsid w:val="005D38C0"/>
    <w:rsid w:val="005F3A48"/>
    <w:rsid w:val="00602911"/>
    <w:rsid w:val="0060530E"/>
    <w:rsid w:val="00630C7D"/>
    <w:rsid w:val="00636FCE"/>
    <w:rsid w:val="00663154"/>
    <w:rsid w:val="00685F75"/>
    <w:rsid w:val="006A790C"/>
    <w:rsid w:val="006B1AC9"/>
    <w:rsid w:val="006F72FE"/>
    <w:rsid w:val="00786D52"/>
    <w:rsid w:val="00791C57"/>
    <w:rsid w:val="007A13DC"/>
    <w:rsid w:val="007A4F6C"/>
    <w:rsid w:val="007B2BC8"/>
    <w:rsid w:val="007C05A4"/>
    <w:rsid w:val="007C5FD0"/>
    <w:rsid w:val="007D736C"/>
    <w:rsid w:val="007F533C"/>
    <w:rsid w:val="008226E8"/>
    <w:rsid w:val="00826CE0"/>
    <w:rsid w:val="00831404"/>
    <w:rsid w:val="00842A2C"/>
    <w:rsid w:val="00856578"/>
    <w:rsid w:val="00863027"/>
    <w:rsid w:val="00863A8F"/>
    <w:rsid w:val="00896BDB"/>
    <w:rsid w:val="008C04AF"/>
    <w:rsid w:val="008C30A1"/>
    <w:rsid w:val="008F00DA"/>
    <w:rsid w:val="008F1909"/>
    <w:rsid w:val="008F4AF4"/>
    <w:rsid w:val="009045A5"/>
    <w:rsid w:val="00936F9A"/>
    <w:rsid w:val="00951379"/>
    <w:rsid w:val="00972979"/>
    <w:rsid w:val="00974D28"/>
    <w:rsid w:val="0097778F"/>
    <w:rsid w:val="0098630F"/>
    <w:rsid w:val="00997C44"/>
    <w:rsid w:val="009B5780"/>
    <w:rsid w:val="009D3DC1"/>
    <w:rsid w:val="009D6857"/>
    <w:rsid w:val="009F6793"/>
    <w:rsid w:val="009F7218"/>
    <w:rsid w:val="00A0522A"/>
    <w:rsid w:val="00A31955"/>
    <w:rsid w:val="00A36B15"/>
    <w:rsid w:val="00A451DA"/>
    <w:rsid w:val="00A54562"/>
    <w:rsid w:val="00A72790"/>
    <w:rsid w:val="00B00F8A"/>
    <w:rsid w:val="00B07B74"/>
    <w:rsid w:val="00B16EAE"/>
    <w:rsid w:val="00B222CB"/>
    <w:rsid w:val="00B4512A"/>
    <w:rsid w:val="00B7439D"/>
    <w:rsid w:val="00BC0A5A"/>
    <w:rsid w:val="00BC403B"/>
    <w:rsid w:val="00BC4BAA"/>
    <w:rsid w:val="00BD5AA7"/>
    <w:rsid w:val="00BE008D"/>
    <w:rsid w:val="00C1748F"/>
    <w:rsid w:val="00C6206B"/>
    <w:rsid w:val="00C90A8B"/>
    <w:rsid w:val="00CE7BAA"/>
    <w:rsid w:val="00D111CF"/>
    <w:rsid w:val="00D40789"/>
    <w:rsid w:val="00D458A6"/>
    <w:rsid w:val="00D718D5"/>
    <w:rsid w:val="00D90D14"/>
    <w:rsid w:val="00D95CF0"/>
    <w:rsid w:val="00DC647D"/>
    <w:rsid w:val="00DE2C5B"/>
    <w:rsid w:val="00DE41D6"/>
    <w:rsid w:val="00E3124C"/>
    <w:rsid w:val="00E56BF2"/>
    <w:rsid w:val="00E66370"/>
    <w:rsid w:val="00EA6AF2"/>
    <w:rsid w:val="00ED59EE"/>
    <w:rsid w:val="00F2025E"/>
    <w:rsid w:val="00F51DB3"/>
    <w:rsid w:val="00F547CC"/>
    <w:rsid w:val="00F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7692"/>
  <w15:chartTrackingRefBased/>
  <w15:docId w15:val="{33C30CDB-E8A5-1B42-B540-EC1BAECA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D28"/>
    <w:pPr>
      <w:widowControl w:val="0"/>
      <w:spacing w:before="120" w:line="312" w:lineRule="auto"/>
      <w:ind w:right="300"/>
    </w:pPr>
    <w:rPr>
      <w:rFonts w:ascii="Merriweather" w:eastAsia="Merriweather" w:hAnsi="Merriweather" w:cs="Merriweather"/>
      <w:color w:val="666666"/>
      <w:sz w:val="18"/>
      <w:szCs w:val="1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D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137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379"/>
    <w:rPr>
      <w:rFonts w:ascii="Merriweather" w:eastAsia="Merriweather" w:hAnsi="Merriweather" w:cs="Merriweather"/>
      <w:color w:val="666666"/>
      <w:sz w:val="18"/>
      <w:szCs w:val="18"/>
      <w:lang w:val="en"/>
    </w:rPr>
  </w:style>
  <w:style w:type="paragraph" w:styleId="Footer">
    <w:name w:val="footer"/>
    <w:basedOn w:val="Normal"/>
    <w:link w:val="FooterChar"/>
    <w:uiPriority w:val="99"/>
    <w:unhideWhenUsed/>
    <w:rsid w:val="0095137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379"/>
    <w:rPr>
      <w:rFonts w:ascii="Merriweather" w:eastAsia="Merriweather" w:hAnsi="Merriweather" w:cs="Merriweather"/>
      <w:color w:val="666666"/>
      <w:sz w:val="18"/>
      <w:szCs w:val="18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0F52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72FE"/>
    <w:pPr>
      <w:widowControl/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2090</Characters>
  <Application>Microsoft Office Word</Application>
  <DocSecurity>0</DocSecurity>
  <Lines>38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whalencecilia@gmail.com</dc:creator>
  <cp:keywords/>
  <dc:description/>
  <cp:lastModifiedBy>whalencecilia@gmail.com</cp:lastModifiedBy>
  <cp:revision>2</cp:revision>
  <dcterms:created xsi:type="dcterms:W3CDTF">2025-06-06T21:00:00Z</dcterms:created>
  <dcterms:modified xsi:type="dcterms:W3CDTF">2025-06-06T21:00:00Z</dcterms:modified>
</cp:coreProperties>
</file>